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ED7" w:rsidRDefault="00371ED7" w:rsidP="009A7B3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въ недёлю с™hz пентик0стіи.</w:t>
      </w:r>
    </w:p>
    <w:p w:rsidR="00371ED7" w:rsidRDefault="00371ED7" w:rsidP="009A7B3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Д</w:t>
      </w:r>
      <w:r>
        <w:rPr>
          <w:rFonts w:ascii="Irmologion Ucs" w:eastAsia="Times New Roman" w:hAnsi="Irmologion Ucs" w:cs="Irmologion Ucs"/>
          <w:noProof/>
          <w:kern w:val="2"/>
          <w:sz w:val="32"/>
          <w:szCs w:val="32"/>
        </w:rPr>
        <w:t>ыхaніемъ нyжнымъ, љзыкоo1гненнw подаeтъ</w:t>
      </w:r>
    </w:p>
    <w:p w:rsidR="00371ED7" w:rsidRDefault="00371ED7" w:rsidP="009A7B3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Х</w:t>
      </w:r>
      <w:r>
        <w:rPr>
          <w:rFonts w:ascii="Irmologion Ucs" w:eastAsia="Times New Roman" w:hAnsi="Irmologion Ucs" w:cs="Irmologion Ucs"/>
          <w:noProof/>
          <w:kern w:val="2"/>
          <w:sz w:val="32"/>
          <w:szCs w:val="32"/>
        </w:rPr>
        <w:t>rт0съ б9eственнаго д¦а ґп0столwмъ.</w:t>
      </w:r>
    </w:p>
    <w:p w:rsidR="00371ED7" w:rsidRDefault="00371ED7" w:rsidP="009A7B3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зліsсz въ вели1комъ дни2 д¦ъ рыбарє1мъ.</w:t>
      </w:r>
    </w:p>
    <w:p w:rsidR="00371ED7" w:rsidRDefault="00371ED7" w:rsidP="009A7B3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сjй дeнь, въ недёлю nсмyю по пaсцэ, с™yю пzтдесsтницу прaзднуимъ, и3 сію1 же пріsхомъ t є3врeйскихъ кни1гъ. Ћкоже бо nни2, ћже ў ни1хъ пzтдесsтницу прaзднуютъ, почитaюще седм0е число2, и3 занE по пaсцэ пzтдесsтъ днjй прешeдше, зак0нъ пріsша: тaкw и3 мы2 по пaсцэ, пzтдесsтъ днjй прaзднующе, всес™aго д¦а пріeмлемъ, законополагaющаго и3 наставлsющаго на всsкую и4стину, и3 ўгHднаz бGу повелэвaющаго. Вёдомо же да є4сть, ћкw ў є3врє1й три2 бёша прaздницы: пaсха, пzтдесsтница и3 скmнопи1гіа, сjесть, сёницъ потчeніе. Пaсху ќбw въ воспоминaніе творsху преведeніz чермнaгw м0рz: пaсха бо преведeніе толкyетсz. Kвлsше же таковhй прaздникъ, нaше є4же t тeмнагw грэхA къ раю2 пaки преведeніе и3 возвращeніе. Пzтдесsтницу же прaздноваху, въ воспоминaніе є4же въ пустhни ѕлострадaніz и4хъ, и3 кaкw мн0гими скорбьми2 въ зeмлю њбэтовaніz введeни бhша: тогдa бо и3 плодA пшени1цы и3 вінA наслади1шасz. </w:t>
      </w:r>
      <w:proofErr w:type="gramStart"/>
      <w:r>
        <w:rPr>
          <w:rFonts w:ascii="Irmologion Ucs" w:eastAsia="Times New Roman" w:hAnsi="Irmologion Ucs" w:cs="Irmologion Ucs"/>
          <w:noProof/>
          <w:kern w:val="2"/>
          <w:sz w:val="32"/>
          <w:szCs w:val="32"/>
        </w:rPr>
        <w:t>И# kвлsше прaздникъ сeй нaше њѕлоблeніе t невёріz, и3 въ цeрковь вни1тіе: тогдa бо и3 мы2 вLчнzгw причащaемсz тёла и3 кр0ве. Џви ќбw тоS рaди вины2 глаг0лютъ, ћже ў є3врє1й пzтдесsтницэ прaздноватисz: џви же въ чeсть ћкоже глаг0лютъ, пzти1десzтимъ днє1мъ, въ нsже пости1всz мwmсeй, бGопи1санный зак0нъ пріsтъ, вкyпэ поминaющымъ и3 тельцA жрє1ніz, и3</w:t>
      </w:r>
      <w:proofErr w:type="gramEnd"/>
      <w:r>
        <w:rPr>
          <w:rFonts w:ascii="Irmologion Ucs" w:eastAsia="Times New Roman" w:hAnsi="Irmologion Ucs" w:cs="Irmologion Ucs"/>
          <w:noProof/>
          <w:kern w:val="2"/>
          <w:sz w:val="32"/>
          <w:szCs w:val="32"/>
        </w:rPr>
        <w:t xml:space="preserve"> и3нhхъ, ћже є3гдA мwmсeй восходS на г0ру, и3 низходS содёz. Други6мъ же непщевaсz пzтдесsтницэ ў є3врє1й ўмhслитисz, чeсти рaди седми1чнагw числA, ћкоже речeсz: т0 бо њ себЁ слагaемо, твори1тъ пzтдесsтное, є3ди1ному њскудэвaющу днeви. Чeсть же седмочи1сліz ў є3врє1й, не т0чію во днeхъ є4сть, но и3 въ лBта достизaющаz, t ни1хже лётъ и3 є4же ў ни1хъ творsтъ їwвилeонъ, сказyемо њставлeніе. Ўседморичaемымъ бо лётwмъ, сіE бывaетъ, є3гдA и3 зeмлю несёzнную </w:t>
      </w:r>
      <w:r>
        <w:rPr>
          <w:rFonts w:ascii="Irmologion Ucs" w:eastAsia="Times New Roman" w:hAnsi="Irmologion Ucs" w:cs="Irmologion Ucs"/>
          <w:noProof/>
          <w:kern w:val="2"/>
          <w:sz w:val="32"/>
          <w:szCs w:val="32"/>
        </w:rPr>
        <w:lastRenderedPageBreak/>
        <w:t>њставлsютъ, и3 живHтнымъ подаю1тъ њслaбу, и3 кyплєнымъ рабHмъ tходи1ти повелэвaютъ. Трeтій же прaздникъ, скmнопи1гіа, сjесть, сёницъ потчeніе, прaзднуемый по собрaніи плодHвъ, є4же є4сть по пzти1хъ мёсzцэхъ прaздника пaсхи. Совершaше же сz сeй въ пaмzть днE, в0ньже мwmсeй прeжде потчE сёницу на горЁ сінaйстэй ви1дэнную џблакомъ, и3 ўгот0ванную t перводреводёлz веселіи1ла: сBни бо и3 сjи творsще, сeй прaздникъ прaздноваху и3 на сeлэхъ пребывaюще, и3 благодарsще бGа, плоды2 свои1хъ трудHвъ собирaху. Въ сjй мни1тсz и3 давjдъ ћже њ точи1лэхъ надписовaти pалмы2. W$бразъ же бЁ т0й и3з8 мeртвыхъ нaшегw воскресeніz, є3гдA разруши1вшымсz тэлє1снымъ сёнемъ нaшымъ, и3 пaки слэплє1ннымъ, свои1хъ трудHвъ плоды2 воспріи1мемъ, торжествyюще въ вёчныхъ сёнэхъ. Подобaетъ же вёдати, ћкw въ сjй дeнь пzтдесsтницы совершaемыz, д¦ъ с™hй на ўченики2 пріи1де. Е#лмa же с™jи nц7ы2 и3зв0лиша раздэлsти прaздники, рaди вели1чіz прес™aгw и3 животворsщагw д¦а, ћкw є3ди1нъ є4сть с™hz и3 живоначaльныz трbцы. СE и3 мы2 речeмъ воyтріе, кaкw д¦ъ с™hй пріи1де. С™hхъ ґпcлъ мlтвами хrтE поми1луй нaсъ. ґми1нь.</w:t>
      </w:r>
    </w:p>
    <w:p w:rsidR="007323C1" w:rsidRDefault="007323C1" w:rsidP="009A7B3D">
      <w:pPr>
        <w:jc w:val="both"/>
      </w:pPr>
    </w:p>
    <w:sectPr w:rsidR="007323C1" w:rsidSect="009A7B3D">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371ED7"/>
    <w:rsid w:val="00371ED7"/>
    <w:rsid w:val="007323C1"/>
    <w:rsid w:val="009A7B3D"/>
    <w:rsid w:val="00AB47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ED7"/>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2512</Characters>
  <Application>Microsoft Office Word</Application>
  <DocSecurity>0</DocSecurity>
  <Lines>20</Lines>
  <Paragraphs>5</Paragraphs>
  <ScaleCrop>false</ScaleCrop>
  <Company>Microsoft</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2010-02-10T14:18:00Z</dcterms:created>
  <dcterms:modified xsi:type="dcterms:W3CDTF">2011-03-15T18:55:00Z</dcterms:modified>
</cp:coreProperties>
</file>